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DCDFD" w14:textId="77777777" w:rsidR="00A27B62" w:rsidRPr="00A27B62" w:rsidRDefault="00A27B62" w:rsidP="00A27B62">
      <w:pPr>
        <w:spacing w:after="280" w:line="240" w:lineRule="auto"/>
        <w:rPr>
          <w:rFonts w:ascii="Helvetica" w:eastAsia="Times New Roman" w:hAnsi="Helvetica" w:cs="Helvetica"/>
          <w:color w:val="000000"/>
          <w:sz w:val="27"/>
          <w:szCs w:val="27"/>
          <w:lang w:eastAsia="de-DE"/>
        </w:rPr>
      </w:pPr>
      <w:r w:rsidRPr="00A27B62">
        <w:rPr>
          <w:rFonts w:ascii="Helvetica" w:eastAsia="Times New Roman" w:hAnsi="Helvetica" w:cs="Helvetica"/>
          <w:b/>
          <w:bCs/>
          <w:color w:val="000000"/>
          <w:sz w:val="27"/>
          <w:szCs w:val="27"/>
          <w:lang w:eastAsia="de-DE"/>
        </w:rPr>
        <w:t>Werte Damen und Herren,</w:t>
      </w:r>
    </w:p>
    <w:p w14:paraId="02A43855" w14:textId="77777777" w:rsidR="00A27B62" w:rsidRPr="00A27B62" w:rsidRDefault="00A27B62" w:rsidP="00A27B62">
      <w:pPr>
        <w:spacing w:after="280" w:line="240" w:lineRule="auto"/>
        <w:rPr>
          <w:rFonts w:ascii="Helvetica" w:eastAsia="Times New Roman" w:hAnsi="Helvetica" w:cs="Helvetica"/>
          <w:color w:val="000000"/>
          <w:sz w:val="27"/>
          <w:szCs w:val="27"/>
          <w:lang w:eastAsia="de-DE"/>
        </w:rPr>
      </w:pPr>
      <w:r w:rsidRPr="00A27B62">
        <w:rPr>
          <w:rFonts w:ascii="Helvetica" w:eastAsia="Times New Roman" w:hAnsi="Helvetica" w:cs="Helvetica"/>
          <w:color w:val="000000"/>
          <w:sz w:val="27"/>
          <w:szCs w:val="27"/>
          <w:lang w:eastAsia="de-DE"/>
        </w:rPr>
        <w:t>Am 28.02.2020 werden im Lichthof der Rotkäppchen- Mumm Sektkellereien in Freyburg die erfolgreichsten Sportlerinnen, Sportler und Mannschaften des Vorjahres ausgezeichnet und das ehrenamtliche Engagement im Breiten- und Vereinssport geehrt. Neben einer Fachjury können sich auch alle Bürgerinnen und Bürger des Landkreises an der Sportlerwahl beteiligen! Das Gesamtergebnis setzt sich aus dem Ergebnis von Fachjury, Stimmzettel Naumburger Tageblatt und Mitteldeutscher Zeitung sowie der Onlineabstimmung im gleichen Verhältnis zusammen.</w:t>
      </w:r>
    </w:p>
    <w:p w14:paraId="7111CB0D" w14:textId="77777777" w:rsidR="00A27B62" w:rsidRPr="00A27B62" w:rsidRDefault="00A27B62" w:rsidP="00A27B62">
      <w:pPr>
        <w:spacing w:after="280" w:line="240" w:lineRule="auto"/>
        <w:rPr>
          <w:rFonts w:ascii="Helvetica" w:eastAsia="Times New Roman" w:hAnsi="Helvetica" w:cs="Helvetica"/>
          <w:color w:val="000000"/>
          <w:sz w:val="27"/>
          <w:szCs w:val="27"/>
          <w:lang w:eastAsia="de-DE"/>
        </w:rPr>
      </w:pPr>
      <w:r w:rsidRPr="00A27B62">
        <w:rPr>
          <w:rFonts w:ascii="Helvetica" w:eastAsia="Times New Roman" w:hAnsi="Helvetica" w:cs="Helvetica"/>
          <w:color w:val="000000"/>
          <w:sz w:val="27"/>
          <w:szCs w:val="27"/>
          <w:lang w:eastAsia="de-DE"/>
        </w:rPr>
        <w:t>Geben Sie hier online Ihre Stimme ab!</w:t>
      </w:r>
    </w:p>
    <w:p w14:paraId="52A79814" w14:textId="77777777" w:rsidR="00A27B62" w:rsidRPr="00A27B62" w:rsidRDefault="00A27B62" w:rsidP="00A27B62">
      <w:pPr>
        <w:spacing w:after="280" w:line="240" w:lineRule="auto"/>
        <w:rPr>
          <w:rFonts w:ascii="Helvetica" w:eastAsia="Times New Roman" w:hAnsi="Helvetica" w:cs="Helvetica"/>
          <w:color w:val="000000"/>
          <w:sz w:val="27"/>
          <w:szCs w:val="27"/>
          <w:lang w:eastAsia="de-DE"/>
        </w:rPr>
      </w:pPr>
      <w:r w:rsidRPr="00A27B62">
        <w:rPr>
          <w:rFonts w:ascii="Helvetica" w:eastAsia="Times New Roman" w:hAnsi="Helvetica" w:cs="Helvetica"/>
          <w:color w:val="000000"/>
          <w:sz w:val="27"/>
          <w:szCs w:val="27"/>
          <w:lang w:eastAsia="de-DE"/>
        </w:rPr>
        <w:t>In den vier Kategorien: Einzelsportler*in (Nachwuchs und Erwachsene), sowie Mannschaft (Nachwuchs und Erwachsene) kann jeweils nur ein Favorit gewählt werden.</w:t>
      </w:r>
    </w:p>
    <w:p w14:paraId="02820678" w14:textId="77777777" w:rsidR="00A27B62" w:rsidRPr="00A27B62" w:rsidRDefault="00A27B62" w:rsidP="00A27B62">
      <w:pPr>
        <w:spacing w:after="210" w:line="240" w:lineRule="auto"/>
        <w:outlineLvl w:val="2"/>
        <w:rPr>
          <w:rFonts w:ascii="Helvetica" w:eastAsia="Times New Roman" w:hAnsi="Helvetica" w:cs="Helvetica"/>
          <w:color w:val="FF0000"/>
          <w:sz w:val="32"/>
          <w:szCs w:val="32"/>
          <w:lang w:eastAsia="de-DE"/>
        </w:rPr>
      </w:pPr>
      <w:r w:rsidRPr="00A27B62">
        <w:rPr>
          <w:rFonts w:ascii="Helvetica" w:eastAsia="Times New Roman" w:hAnsi="Helvetica" w:cs="Helvetica"/>
          <w:color w:val="FF0000"/>
          <w:sz w:val="32"/>
          <w:szCs w:val="32"/>
          <w:u w:val="single"/>
          <w:lang w:eastAsia="de-DE"/>
        </w:rPr>
        <w:t>Bitte beachten Sie: </w:t>
      </w:r>
    </w:p>
    <w:p w14:paraId="513EDCD8" w14:textId="77777777" w:rsidR="00A27B62" w:rsidRPr="00A27B62" w:rsidRDefault="00A27B62" w:rsidP="00A27B62">
      <w:pPr>
        <w:spacing w:after="280" w:line="240" w:lineRule="auto"/>
        <w:rPr>
          <w:rFonts w:ascii="Helvetica" w:eastAsia="Times New Roman" w:hAnsi="Helvetica" w:cs="Helvetica"/>
          <w:color w:val="000000"/>
          <w:sz w:val="27"/>
          <w:szCs w:val="27"/>
          <w:lang w:eastAsia="de-DE"/>
        </w:rPr>
      </w:pPr>
      <w:r w:rsidRPr="00A27B62">
        <w:rPr>
          <w:rFonts w:ascii="Helvetica" w:eastAsia="Times New Roman" w:hAnsi="Helvetica" w:cs="Helvetica"/>
          <w:color w:val="000000"/>
          <w:sz w:val="27"/>
          <w:szCs w:val="27"/>
          <w:lang w:eastAsia="de-DE"/>
        </w:rPr>
        <w:t>Pro Stimmenabgabe in einer Kategorie, erhalten Sie eine Bestätigungsmail.</w:t>
      </w:r>
    </w:p>
    <w:p w14:paraId="73AB2D99" w14:textId="77777777" w:rsidR="00A27B62" w:rsidRPr="00A27B62" w:rsidRDefault="00A27B62" w:rsidP="00A27B62">
      <w:pPr>
        <w:spacing w:after="280" w:line="240" w:lineRule="auto"/>
        <w:rPr>
          <w:rFonts w:ascii="Helvetica" w:eastAsia="Times New Roman" w:hAnsi="Helvetica" w:cs="Helvetica"/>
          <w:color w:val="000000"/>
          <w:sz w:val="27"/>
          <w:szCs w:val="27"/>
          <w:lang w:eastAsia="de-DE"/>
        </w:rPr>
      </w:pPr>
      <w:r w:rsidRPr="00A27B62">
        <w:rPr>
          <w:rFonts w:ascii="Helvetica" w:eastAsia="Times New Roman" w:hAnsi="Helvetica" w:cs="Helvetica"/>
          <w:color w:val="000000"/>
          <w:sz w:val="27"/>
          <w:szCs w:val="27"/>
          <w:lang w:eastAsia="de-DE"/>
        </w:rPr>
        <w:t>Erst nach Klick auf den Link dieser E-Mail, wird Ihre Stimme für eine Kategorie gezählt.</w:t>
      </w:r>
    </w:p>
    <w:p w14:paraId="09014357" w14:textId="77777777" w:rsidR="00A27B62" w:rsidRPr="00A27B62" w:rsidRDefault="00A27B62" w:rsidP="00A27B62">
      <w:pPr>
        <w:spacing w:after="280" w:line="240" w:lineRule="auto"/>
        <w:rPr>
          <w:rFonts w:ascii="Helvetica" w:eastAsia="Times New Roman" w:hAnsi="Helvetica" w:cs="Helvetica"/>
          <w:color w:val="000000"/>
          <w:sz w:val="27"/>
          <w:szCs w:val="27"/>
          <w:lang w:eastAsia="de-DE"/>
        </w:rPr>
      </w:pPr>
      <w:r w:rsidRPr="00A27B62">
        <w:rPr>
          <w:rFonts w:ascii="Helvetica" w:eastAsia="Times New Roman" w:hAnsi="Helvetica" w:cs="Helvetica"/>
          <w:color w:val="000000"/>
          <w:sz w:val="27"/>
          <w:szCs w:val="27"/>
          <w:lang w:eastAsia="de-DE"/>
        </w:rPr>
        <w:t> </w:t>
      </w:r>
    </w:p>
    <w:p w14:paraId="108124B8" w14:textId="77777777" w:rsidR="00A27B62" w:rsidRPr="00A27B62" w:rsidRDefault="00A27B62" w:rsidP="00A27B62">
      <w:pPr>
        <w:spacing w:after="280" w:line="240" w:lineRule="auto"/>
        <w:rPr>
          <w:rFonts w:ascii="Helvetica" w:eastAsia="Times New Roman" w:hAnsi="Helvetica" w:cs="Helvetica"/>
          <w:color w:val="000000"/>
          <w:sz w:val="27"/>
          <w:szCs w:val="27"/>
          <w:lang w:eastAsia="de-DE"/>
        </w:rPr>
      </w:pPr>
      <w:r w:rsidRPr="00A27B62">
        <w:rPr>
          <w:rFonts w:ascii="Helvetica" w:eastAsia="Times New Roman" w:hAnsi="Helvetica" w:cs="Helvetica"/>
          <w:b/>
          <w:bCs/>
          <w:color w:val="000000"/>
          <w:sz w:val="27"/>
          <w:szCs w:val="27"/>
          <w:lang w:eastAsia="de-DE"/>
        </w:rPr>
        <w:t>Unter allen Teilnehmern werden 3x 2 Freikarten für den Sportlerball am 28.02.2020 verlost!</w:t>
      </w:r>
    </w:p>
    <w:p w14:paraId="456A5E97" w14:textId="77777777" w:rsidR="00A27B62" w:rsidRPr="00A27B62" w:rsidRDefault="00A27B62" w:rsidP="00A27B62">
      <w:pPr>
        <w:spacing w:after="0" w:line="240" w:lineRule="auto"/>
        <w:rPr>
          <w:rFonts w:ascii="Helvetica" w:eastAsia="Times New Roman" w:hAnsi="Helvetica" w:cs="Helvetica"/>
          <w:color w:val="000000"/>
          <w:sz w:val="27"/>
          <w:szCs w:val="27"/>
          <w:lang w:eastAsia="de-DE"/>
        </w:rPr>
      </w:pPr>
      <w:r w:rsidRPr="00A27B62">
        <w:rPr>
          <w:rFonts w:ascii="Helvetica" w:eastAsia="Times New Roman" w:hAnsi="Helvetica" w:cs="Helvetica"/>
          <w:color w:val="000000"/>
          <w:sz w:val="27"/>
          <w:szCs w:val="27"/>
          <w:lang w:eastAsia="de-DE"/>
        </w:rPr>
        <w:t> </w:t>
      </w:r>
    </w:p>
    <w:p w14:paraId="41A0B33F" w14:textId="77777777" w:rsidR="007C2B38" w:rsidRDefault="007C2B38">
      <w:bookmarkStart w:id="0" w:name="_GoBack"/>
      <w:bookmarkEnd w:id="0"/>
    </w:p>
    <w:sectPr w:rsidR="007C2B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62"/>
    <w:rsid w:val="005A12AF"/>
    <w:rsid w:val="007C09C4"/>
    <w:rsid w:val="007C2B38"/>
    <w:rsid w:val="009C4030"/>
    <w:rsid w:val="00A27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3A3B"/>
  <w15:chartTrackingRefBased/>
  <w15:docId w15:val="{4BBE27C3-0C7D-428D-8FF4-A0083F2B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896</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Ocker Hölters</dc:creator>
  <cp:keywords/>
  <dc:description/>
  <cp:lastModifiedBy>Bernd Ocker Hölters</cp:lastModifiedBy>
  <cp:revision>1</cp:revision>
  <dcterms:created xsi:type="dcterms:W3CDTF">2020-02-11T14:11:00Z</dcterms:created>
  <dcterms:modified xsi:type="dcterms:W3CDTF">2020-02-11T14:12:00Z</dcterms:modified>
</cp:coreProperties>
</file>